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8D995" w14:textId="6314C011" w:rsidR="007435AF" w:rsidRPr="00411DA1" w:rsidRDefault="007435AF" w:rsidP="007435AF"/>
    <w:p w14:paraId="50E8A1E4" w14:textId="3539EA14" w:rsidR="006D70E8" w:rsidRPr="00411DA1" w:rsidRDefault="006D70E8" w:rsidP="006D70E8">
      <w:pPr>
        <w:pStyle w:val="ab"/>
        <w:spacing w:line="560" w:lineRule="exact"/>
        <w:ind w:firstLineChars="0" w:firstLine="0"/>
        <w:jc w:val="left"/>
        <w:rPr>
          <w:rFonts w:ascii="仿宋" w:eastAsia="仿宋" w:hAnsi="仿宋"/>
          <w:sz w:val="32"/>
        </w:rPr>
      </w:pPr>
      <w:r w:rsidRPr="00411DA1">
        <w:rPr>
          <w:rFonts w:ascii="仿宋" w:eastAsia="仿宋" w:hAnsi="仿宋"/>
          <w:sz w:val="32"/>
        </w:rPr>
        <w:t>附件</w:t>
      </w:r>
      <w:r w:rsidR="00A15FF3" w:rsidRPr="00411DA1">
        <w:rPr>
          <w:rFonts w:ascii="仿宋" w:eastAsia="仿宋" w:hAnsi="仿宋"/>
          <w:sz w:val="32"/>
        </w:rPr>
        <w:t>3</w:t>
      </w:r>
    </w:p>
    <w:p w14:paraId="079795C0" w14:textId="77777777" w:rsidR="006D70E8" w:rsidRPr="00411DA1" w:rsidRDefault="006D70E8" w:rsidP="006D70E8">
      <w:pPr>
        <w:pStyle w:val="ab"/>
        <w:spacing w:line="560" w:lineRule="exact"/>
        <w:ind w:firstLineChars="0" w:firstLine="0"/>
        <w:jc w:val="center"/>
        <w:rPr>
          <w:rFonts w:ascii="仿宋" w:eastAsia="仿宋" w:hAnsi="仿宋"/>
          <w:b/>
          <w:sz w:val="32"/>
        </w:rPr>
      </w:pPr>
      <w:r w:rsidRPr="00411DA1">
        <w:rPr>
          <w:rFonts w:ascii="仿宋" w:eastAsia="仿宋" w:hAnsi="仿宋" w:hint="eastAsia"/>
          <w:b/>
          <w:sz w:val="32"/>
        </w:rPr>
        <w:t>昌平校区</w:t>
      </w:r>
      <w:r w:rsidRPr="00411DA1">
        <w:rPr>
          <w:rFonts w:ascii="仿宋" w:eastAsia="仿宋" w:hAnsi="仿宋"/>
          <w:b/>
          <w:sz w:val="32"/>
        </w:rPr>
        <w:t>宿舍基本情况</w:t>
      </w:r>
    </w:p>
    <w:p w14:paraId="79574612" w14:textId="754E0E2C" w:rsidR="00166FC4" w:rsidRPr="00411DA1" w:rsidRDefault="00166FC4" w:rsidP="006D70E8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411DA1">
        <w:rPr>
          <w:rFonts w:ascii="仿宋" w:eastAsia="仿宋" w:hAnsi="仿宋" w:hint="eastAsia"/>
          <w:sz w:val="32"/>
        </w:rPr>
        <w:t>一、位置与交通</w:t>
      </w:r>
    </w:p>
    <w:p w14:paraId="5D58AC22" w14:textId="77777777" w:rsidR="006D70E8" w:rsidRPr="00411DA1" w:rsidRDefault="006D70E8" w:rsidP="006D70E8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411DA1">
        <w:rPr>
          <w:rFonts w:ascii="仿宋" w:eastAsia="仿宋" w:hAnsi="仿宋" w:hint="eastAsia"/>
          <w:sz w:val="32"/>
        </w:rPr>
        <w:t>昌平校区位于北京市昌平区西北4</w:t>
      </w:r>
      <w:bookmarkStart w:id="0" w:name="_GoBack"/>
      <w:bookmarkEnd w:id="0"/>
      <w:r w:rsidRPr="00411DA1">
        <w:rPr>
          <w:rFonts w:ascii="仿宋" w:eastAsia="仿宋" w:hAnsi="仿宋" w:hint="eastAsia"/>
          <w:sz w:val="32"/>
        </w:rPr>
        <w:t>公里的天寿山下，距离燕园本部4</w:t>
      </w:r>
      <w:r w:rsidRPr="00411DA1">
        <w:rPr>
          <w:rFonts w:ascii="仿宋" w:eastAsia="仿宋" w:hAnsi="仿宋"/>
          <w:sz w:val="32"/>
        </w:rPr>
        <w:t>0公里</w:t>
      </w:r>
      <w:r w:rsidRPr="00411DA1">
        <w:rPr>
          <w:rFonts w:ascii="仿宋" w:eastAsia="仿宋" w:hAnsi="仿宋" w:hint="eastAsia"/>
          <w:sz w:val="32"/>
        </w:rPr>
        <w:t>，</w:t>
      </w:r>
      <w:r w:rsidRPr="00411DA1">
        <w:rPr>
          <w:rFonts w:ascii="仿宋" w:eastAsia="仿宋" w:hAnsi="仿宋"/>
          <w:sz w:val="32"/>
        </w:rPr>
        <w:t>公交地铁可达</w:t>
      </w:r>
      <w:r w:rsidRPr="00411DA1">
        <w:rPr>
          <w:rFonts w:ascii="仿宋" w:eastAsia="仿宋" w:hAnsi="仿宋" w:hint="eastAsia"/>
          <w:sz w:val="32"/>
        </w:rPr>
        <w:t>（西山口地铁站距离昌平校区大门仅300米），</w:t>
      </w:r>
      <w:r w:rsidRPr="00411DA1">
        <w:rPr>
          <w:rFonts w:ascii="仿宋" w:eastAsia="仿宋" w:hAnsi="仿宋"/>
          <w:sz w:val="32"/>
        </w:rPr>
        <w:t>单程约</w:t>
      </w:r>
      <w:r w:rsidRPr="00411DA1">
        <w:rPr>
          <w:rFonts w:ascii="仿宋" w:eastAsia="仿宋" w:hAnsi="仿宋" w:hint="eastAsia"/>
          <w:sz w:val="32"/>
        </w:rPr>
        <w:t>1</w:t>
      </w:r>
      <w:r w:rsidRPr="00411DA1">
        <w:rPr>
          <w:rFonts w:ascii="仿宋" w:eastAsia="仿宋" w:hAnsi="仿宋"/>
          <w:sz w:val="32"/>
        </w:rPr>
        <w:t>.5个小时</w:t>
      </w:r>
      <w:r w:rsidRPr="00411DA1">
        <w:rPr>
          <w:rFonts w:ascii="仿宋" w:eastAsia="仿宋" w:hAnsi="仿宋" w:hint="eastAsia"/>
          <w:sz w:val="32"/>
        </w:rPr>
        <w:t>，</w:t>
      </w:r>
      <w:r w:rsidRPr="00411DA1">
        <w:rPr>
          <w:rFonts w:ascii="仿宋" w:eastAsia="仿宋" w:hAnsi="仿宋"/>
          <w:sz w:val="32"/>
        </w:rPr>
        <w:t>单程车费</w:t>
      </w:r>
      <w:r w:rsidRPr="00411DA1">
        <w:rPr>
          <w:rFonts w:ascii="仿宋" w:eastAsia="仿宋" w:hAnsi="仿宋" w:hint="eastAsia"/>
          <w:sz w:val="32"/>
        </w:rPr>
        <w:t>8元。</w:t>
      </w:r>
    </w:p>
    <w:p w14:paraId="2DD075D6" w14:textId="77777777" w:rsidR="006D70E8" w:rsidRPr="00411DA1" w:rsidRDefault="006D70E8" w:rsidP="006D70E8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411DA1">
        <w:rPr>
          <w:rFonts w:ascii="仿宋" w:eastAsia="仿宋" w:hAnsi="仿宋"/>
          <w:noProof/>
          <w:sz w:val="32"/>
        </w:rPr>
        <w:drawing>
          <wp:anchor distT="0" distB="0" distL="114300" distR="114300" simplePos="0" relativeHeight="251681792" behindDoc="0" locked="0" layoutInCell="1" allowOverlap="1" wp14:anchorId="63D54E51" wp14:editId="092A6FBE">
            <wp:simplePos x="0" y="0"/>
            <wp:positionH relativeFrom="column">
              <wp:posOffset>-673100</wp:posOffset>
            </wp:positionH>
            <wp:positionV relativeFrom="paragraph">
              <wp:posOffset>17780</wp:posOffset>
            </wp:positionV>
            <wp:extent cx="6755858" cy="723900"/>
            <wp:effectExtent l="0" t="0" r="0" b="0"/>
            <wp:wrapNone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85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55248" w14:textId="77777777" w:rsidR="006D70E8" w:rsidRPr="00411DA1" w:rsidRDefault="006D70E8" w:rsidP="006D70E8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tbl>
      <w:tblPr>
        <w:tblStyle w:val="a5"/>
        <w:tblW w:w="8532" w:type="dxa"/>
        <w:tblLook w:val="04A0" w:firstRow="1" w:lastRow="0" w:firstColumn="1" w:lastColumn="0" w:noHBand="0" w:noVBand="1"/>
      </w:tblPr>
      <w:tblGrid>
        <w:gridCol w:w="1413"/>
        <w:gridCol w:w="1843"/>
        <w:gridCol w:w="3202"/>
        <w:gridCol w:w="2074"/>
      </w:tblGrid>
      <w:tr w:rsidR="006D70E8" w:rsidRPr="00411DA1" w14:paraId="546F392C" w14:textId="77777777" w:rsidTr="00B97EFA">
        <w:tc>
          <w:tcPr>
            <w:tcW w:w="1413" w:type="dxa"/>
            <w:vAlign w:val="center"/>
          </w:tcPr>
          <w:p w14:paraId="4B726F32" w14:textId="77777777" w:rsidR="006D70E8" w:rsidRPr="00411DA1" w:rsidRDefault="006D70E8" w:rsidP="00B97EFA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11DA1">
              <w:rPr>
                <w:rFonts w:ascii="仿宋" w:eastAsia="仿宋" w:hAnsi="仿宋" w:hint="eastAsia"/>
                <w:b/>
                <w:sz w:val="32"/>
                <w:szCs w:val="32"/>
              </w:rPr>
              <w:t>公交</w:t>
            </w:r>
          </w:p>
        </w:tc>
        <w:tc>
          <w:tcPr>
            <w:tcW w:w="1843" w:type="dxa"/>
            <w:vAlign w:val="center"/>
          </w:tcPr>
          <w:p w14:paraId="00209F3E" w14:textId="77777777" w:rsidR="006D70E8" w:rsidRPr="00411DA1" w:rsidRDefault="006D70E8" w:rsidP="00B97EFA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11DA1">
              <w:rPr>
                <w:rFonts w:ascii="仿宋" w:eastAsia="仿宋" w:hAnsi="仿宋" w:hint="eastAsia"/>
                <w:b/>
                <w:sz w:val="32"/>
                <w:szCs w:val="32"/>
              </w:rPr>
              <w:t>首末班时间</w:t>
            </w:r>
          </w:p>
        </w:tc>
        <w:tc>
          <w:tcPr>
            <w:tcW w:w="3202" w:type="dxa"/>
            <w:vAlign w:val="center"/>
          </w:tcPr>
          <w:p w14:paraId="7E89CB56" w14:textId="77777777" w:rsidR="006D70E8" w:rsidRPr="00411DA1" w:rsidRDefault="006D70E8" w:rsidP="00B97EFA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11DA1">
              <w:rPr>
                <w:rFonts w:ascii="仿宋" w:eastAsia="仿宋" w:hAnsi="仿宋" w:hint="eastAsia"/>
                <w:b/>
                <w:sz w:val="32"/>
                <w:szCs w:val="32"/>
              </w:rPr>
              <w:t>地铁</w:t>
            </w:r>
          </w:p>
        </w:tc>
        <w:tc>
          <w:tcPr>
            <w:tcW w:w="2074" w:type="dxa"/>
            <w:vAlign w:val="center"/>
          </w:tcPr>
          <w:p w14:paraId="074A9CD5" w14:textId="77777777" w:rsidR="006D70E8" w:rsidRPr="00411DA1" w:rsidRDefault="006D70E8" w:rsidP="00B97EFA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11DA1">
              <w:rPr>
                <w:rFonts w:ascii="仿宋" w:eastAsia="仿宋" w:hAnsi="仿宋" w:hint="eastAsia"/>
                <w:b/>
                <w:sz w:val="32"/>
                <w:szCs w:val="32"/>
              </w:rPr>
              <w:t>首末班时间</w:t>
            </w:r>
          </w:p>
        </w:tc>
      </w:tr>
      <w:tr w:rsidR="006D70E8" w:rsidRPr="00411DA1" w14:paraId="00F167D6" w14:textId="77777777" w:rsidTr="00B97EFA">
        <w:trPr>
          <w:trHeight w:val="438"/>
        </w:trPr>
        <w:tc>
          <w:tcPr>
            <w:tcW w:w="1413" w:type="dxa"/>
            <w:vAlign w:val="center"/>
          </w:tcPr>
          <w:p w14:paraId="49F123C0" w14:textId="77777777" w:rsidR="006D70E8" w:rsidRPr="00411DA1" w:rsidRDefault="006D70E8" w:rsidP="00B97E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1DA1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07</w:t>
            </w:r>
          </w:p>
        </w:tc>
        <w:tc>
          <w:tcPr>
            <w:tcW w:w="1843" w:type="dxa"/>
            <w:vAlign w:val="center"/>
          </w:tcPr>
          <w:p w14:paraId="42F563A0" w14:textId="77777777" w:rsidR="006D70E8" w:rsidRPr="00411DA1" w:rsidRDefault="006D70E8" w:rsidP="00B97E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1DA1">
              <w:rPr>
                <w:rFonts w:ascii="仿宋" w:eastAsia="仿宋" w:hAnsi="仿宋" w:hint="eastAsia"/>
                <w:sz w:val="32"/>
                <w:szCs w:val="32"/>
              </w:rPr>
              <w:t>5: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30</w:t>
            </w:r>
            <w:r w:rsidRPr="00411DA1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22</w:t>
            </w:r>
            <w:r w:rsidRPr="00411DA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00</w:t>
            </w:r>
          </w:p>
        </w:tc>
        <w:tc>
          <w:tcPr>
            <w:tcW w:w="3202" w:type="dxa"/>
            <w:vAlign w:val="center"/>
          </w:tcPr>
          <w:p w14:paraId="5AFBDA06" w14:textId="77777777" w:rsidR="006D70E8" w:rsidRPr="00411DA1" w:rsidRDefault="006D70E8" w:rsidP="00B97E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1DA1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3号线</w:t>
            </w:r>
            <w:r w:rsidRPr="00411DA1">
              <w:rPr>
                <w:rFonts w:ascii="仿宋" w:eastAsia="仿宋" w:hAnsi="仿宋" w:hint="eastAsia"/>
                <w:sz w:val="32"/>
                <w:szCs w:val="32"/>
              </w:rPr>
              <w:t>（五道口站）</w:t>
            </w:r>
          </w:p>
        </w:tc>
        <w:tc>
          <w:tcPr>
            <w:tcW w:w="2074" w:type="dxa"/>
            <w:vAlign w:val="center"/>
          </w:tcPr>
          <w:p w14:paraId="0AE7FD69" w14:textId="77777777" w:rsidR="006D70E8" w:rsidRPr="00411DA1" w:rsidRDefault="006D70E8" w:rsidP="00B97E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1DA1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5</w:t>
            </w:r>
            <w:r w:rsidRPr="00411DA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44</w:t>
            </w:r>
            <w:r w:rsidRPr="00411DA1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22</w:t>
            </w:r>
            <w:r w:rsidRPr="00411DA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51</w:t>
            </w:r>
          </w:p>
        </w:tc>
      </w:tr>
      <w:tr w:rsidR="006D70E8" w:rsidRPr="00411DA1" w14:paraId="661E1B7B" w14:textId="77777777" w:rsidTr="00B97EFA">
        <w:tc>
          <w:tcPr>
            <w:tcW w:w="1413" w:type="dxa"/>
            <w:vMerge w:val="restart"/>
            <w:vAlign w:val="center"/>
          </w:tcPr>
          <w:p w14:paraId="4829232E" w14:textId="77777777" w:rsidR="006D70E8" w:rsidRPr="00411DA1" w:rsidRDefault="006D70E8" w:rsidP="00B97E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1DA1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49</w:t>
            </w:r>
          </w:p>
        </w:tc>
        <w:tc>
          <w:tcPr>
            <w:tcW w:w="1843" w:type="dxa"/>
            <w:vMerge w:val="restart"/>
            <w:vAlign w:val="center"/>
          </w:tcPr>
          <w:p w14:paraId="6D377C84" w14:textId="77777777" w:rsidR="006D70E8" w:rsidRPr="00411DA1" w:rsidRDefault="006D70E8" w:rsidP="00B97E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1DA1">
              <w:rPr>
                <w:rFonts w:ascii="仿宋" w:eastAsia="仿宋" w:hAnsi="仿宋"/>
                <w:sz w:val="32"/>
                <w:szCs w:val="32"/>
              </w:rPr>
              <w:t>6</w:t>
            </w:r>
            <w:r w:rsidRPr="00411DA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00</w:t>
            </w:r>
            <w:r w:rsidRPr="00411DA1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23</w:t>
            </w:r>
            <w:r w:rsidRPr="00411DA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20</w:t>
            </w:r>
          </w:p>
        </w:tc>
        <w:tc>
          <w:tcPr>
            <w:tcW w:w="3202" w:type="dxa"/>
            <w:vAlign w:val="center"/>
          </w:tcPr>
          <w:p w14:paraId="04B0D356" w14:textId="77777777" w:rsidR="006D70E8" w:rsidRPr="00411DA1" w:rsidRDefault="006D70E8" w:rsidP="00B97E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1DA1">
              <w:rPr>
                <w:rFonts w:ascii="仿宋" w:eastAsia="仿宋" w:hAnsi="仿宋"/>
                <w:sz w:val="32"/>
                <w:szCs w:val="32"/>
              </w:rPr>
              <w:t>昌平线</w:t>
            </w:r>
            <w:r w:rsidRPr="00411DA1">
              <w:rPr>
                <w:rFonts w:ascii="仿宋" w:eastAsia="仿宋" w:hAnsi="仿宋" w:hint="eastAsia"/>
                <w:sz w:val="32"/>
                <w:szCs w:val="32"/>
              </w:rPr>
              <w:t>（西二旗站）</w:t>
            </w:r>
          </w:p>
        </w:tc>
        <w:tc>
          <w:tcPr>
            <w:tcW w:w="2074" w:type="dxa"/>
            <w:vAlign w:val="center"/>
          </w:tcPr>
          <w:p w14:paraId="0EA835A1" w14:textId="77777777" w:rsidR="006D70E8" w:rsidRPr="00411DA1" w:rsidRDefault="006D70E8" w:rsidP="00B97E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1DA1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5</w:t>
            </w:r>
            <w:r w:rsidRPr="00411DA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50-23</w:t>
            </w:r>
            <w:r w:rsidRPr="00411DA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25</w:t>
            </w:r>
          </w:p>
        </w:tc>
      </w:tr>
      <w:tr w:rsidR="006D70E8" w:rsidRPr="00411DA1" w14:paraId="103D7E89" w14:textId="77777777" w:rsidTr="00B97EFA">
        <w:tc>
          <w:tcPr>
            <w:tcW w:w="1413" w:type="dxa"/>
            <w:vMerge/>
            <w:vAlign w:val="center"/>
          </w:tcPr>
          <w:p w14:paraId="2C112E27" w14:textId="77777777" w:rsidR="006D70E8" w:rsidRPr="00411DA1" w:rsidRDefault="006D70E8" w:rsidP="00B97E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2A245A4C" w14:textId="77777777" w:rsidR="006D70E8" w:rsidRPr="00411DA1" w:rsidRDefault="006D70E8" w:rsidP="00B97E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02" w:type="dxa"/>
            <w:vAlign w:val="center"/>
          </w:tcPr>
          <w:p w14:paraId="4FA8DE10" w14:textId="77777777" w:rsidR="006D70E8" w:rsidRPr="00411DA1" w:rsidRDefault="006D70E8" w:rsidP="00B97E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1DA1">
              <w:rPr>
                <w:rFonts w:ascii="仿宋" w:eastAsia="仿宋" w:hAnsi="仿宋"/>
                <w:sz w:val="32"/>
                <w:szCs w:val="32"/>
              </w:rPr>
              <w:t>昌平线</w:t>
            </w:r>
            <w:r w:rsidRPr="00411DA1">
              <w:rPr>
                <w:rFonts w:ascii="仿宋" w:eastAsia="仿宋" w:hAnsi="仿宋" w:hint="eastAsia"/>
                <w:sz w:val="32"/>
                <w:szCs w:val="32"/>
              </w:rPr>
              <w:t>（西山口站）</w:t>
            </w:r>
          </w:p>
        </w:tc>
        <w:tc>
          <w:tcPr>
            <w:tcW w:w="2074" w:type="dxa"/>
            <w:vAlign w:val="center"/>
          </w:tcPr>
          <w:p w14:paraId="1C5BFE75" w14:textId="77777777" w:rsidR="006D70E8" w:rsidRPr="00411DA1" w:rsidRDefault="006D70E8" w:rsidP="00B97E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11DA1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5</w:t>
            </w:r>
            <w:r w:rsidRPr="00411DA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45</w:t>
            </w:r>
            <w:r w:rsidRPr="00411DA1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22</w:t>
            </w:r>
            <w:r w:rsidRPr="00411DA1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Pr="00411DA1">
              <w:rPr>
                <w:rFonts w:ascii="仿宋" w:eastAsia="仿宋" w:hAnsi="仿宋"/>
                <w:sz w:val="32"/>
                <w:szCs w:val="32"/>
              </w:rPr>
              <w:t>50</w:t>
            </w:r>
          </w:p>
        </w:tc>
      </w:tr>
    </w:tbl>
    <w:p w14:paraId="2E19408B" w14:textId="77777777" w:rsidR="00F04F5E" w:rsidRDefault="00F04F5E" w:rsidP="006D70E8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14:paraId="222C11CE" w14:textId="598BDF4B" w:rsidR="006D70E8" w:rsidRPr="00411DA1" w:rsidRDefault="00166FC4" w:rsidP="006D70E8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411DA1">
        <w:rPr>
          <w:rFonts w:ascii="仿宋" w:eastAsia="仿宋" w:hAnsi="仿宋" w:hint="eastAsia"/>
          <w:sz w:val="32"/>
        </w:rPr>
        <w:t>二、</w:t>
      </w:r>
      <w:r w:rsidR="006D70E8" w:rsidRPr="00411DA1">
        <w:rPr>
          <w:rFonts w:ascii="仿宋" w:eastAsia="仿宋" w:hAnsi="仿宋" w:hint="eastAsia"/>
          <w:sz w:val="32"/>
        </w:rPr>
        <w:t>宿舍类型与收费标准</w:t>
      </w:r>
    </w:p>
    <w:p w14:paraId="0FB3E2FB" w14:textId="1D74F3DD" w:rsidR="006D70E8" w:rsidRPr="00411DA1" w:rsidRDefault="006D70E8" w:rsidP="006D70E8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411DA1">
        <w:rPr>
          <w:rFonts w:ascii="仿宋" w:eastAsia="仿宋" w:hAnsi="仿宋" w:hint="eastAsia"/>
          <w:sz w:val="32"/>
        </w:rPr>
        <w:t>1</w:t>
      </w:r>
      <w:r w:rsidRPr="00411DA1">
        <w:rPr>
          <w:rFonts w:ascii="仿宋" w:eastAsia="仿宋" w:hAnsi="仿宋"/>
          <w:sz w:val="32"/>
        </w:rPr>
        <w:t>.单人间</w:t>
      </w:r>
      <w:r w:rsidRPr="00411DA1">
        <w:rPr>
          <w:rFonts w:ascii="仿宋" w:eastAsia="仿宋" w:hAnsi="仿宋" w:hint="eastAsia"/>
          <w:sz w:val="32"/>
        </w:rPr>
        <w:t>，约1</w:t>
      </w:r>
      <w:r w:rsidRPr="00411DA1">
        <w:rPr>
          <w:rFonts w:ascii="仿宋" w:eastAsia="仿宋" w:hAnsi="仿宋"/>
          <w:sz w:val="32"/>
        </w:rPr>
        <w:t>5㎡</w:t>
      </w:r>
      <w:r w:rsidRPr="00411DA1">
        <w:rPr>
          <w:rFonts w:ascii="仿宋" w:eastAsia="仿宋" w:hAnsi="仿宋" w:hint="eastAsia"/>
          <w:sz w:val="32"/>
        </w:rPr>
        <w:t>，配备</w:t>
      </w:r>
      <w:r w:rsidR="00775C51" w:rsidRPr="00411DA1">
        <w:rPr>
          <w:rFonts w:ascii="仿宋" w:eastAsia="仿宋" w:hAnsi="仿宋" w:hint="eastAsia"/>
          <w:sz w:val="32"/>
        </w:rPr>
        <w:t>独立洗浴卫生间、</w:t>
      </w:r>
      <w:r w:rsidRPr="00411DA1">
        <w:rPr>
          <w:rFonts w:ascii="仿宋" w:eastAsia="仿宋" w:hAnsi="仿宋" w:hint="eastAsia"/>
          <w:sz w:val="32"/>
        </w:rPr>
        <w:t>床、书桌、柜子等设施</w:t>
      </w:r>
      <w:r w:rsidR="00775C51" w:rsidRPr="00411DA1">
        <w:rPr>
          <w:rFonts w:ascii="仿宋" w:eastAsia="仿宋" w:hAnsi="仿宋" w:hint="eastAsia"/>
          <w:sz w:val="32"/>
        </w:rPr>
        <w:t>。住宿费1</w:t>
      </w:r>
      <w:r w:rsidR="00775C51" w:rsidRPr="00411DA1">
        <w:rPr>
          <w:rFonts w:ascii="仿宋" w:eastAsia="仿宋" w:hAnsi="仿宋"/>
          <w:sz w:val="32"/>
        </w:rPr>
        <w:t>200元</w:t>
      </w:r>
      <w:r w:rsidR="00775C51" w:rsidRPr="00411DA1">
        <w:rPr>
          <w:rFonts w:ascii="仿宋" w:eastAsia="仿宋" w:hAnsi="仿宋" w:hint="eastAsia"/>
          <w:sz w:val="32"/>
        </w:rPr>
        <w:t>/年</w:t>
      </w:r>
      <w:r w:rsidRPr="00411DA1">
        <w:rPr>
          <w:rFonts w:ascii="仿宋" w:eastAsia="仿宋" w:hAnsi="仿宋" w:hint="eastAsia"/>
          <w:sz w:val="32"/>
        </w:rPr>
        <w:t>。</w:t>
      </w:r>
    </w:p>
    <w:p w14:paraId="4B5AE0F1" w14:textId="61BF8226" w:rsidR="00EE7087" w:rsidRPr="006D70E8" w:rsidRDefault="006D70E8" w:rsidP="006D70E8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411DA1">
        <w:rPr>
          <w:rFonts w:ascii="仿宋" w:eastAsia="仿宋" w:hAnsi="仿宋" w:hint="eastAsia"/>
          <w:sz w:val="32"/>
        </w:rPr>
        <w:t>2</w:t>
      </w:r>
      <w:r w:rsidRPr="00411DA1">
        <w:rPr>
          <w:rFonts w:ascii="仿宋" w:eastAsia="仿宋" w:hAnsi="仿宋"/>
          <w:sz w:val="32"/>
        </w:rPr>
        <w:t>.</w:t>
      </w:r>
      <w:r w:rsidRPr="00411DA1">
        <w:rPr>
          <w:rFonts w:ascii="仿宋" w:eastAsia="仿宋" w:hAnsi="仿宋" w:hint="eastAsia"/>
          <w:sz w:val="32"/>
        </w:rPr>
        <w:t>两人间，约1</w:t>
      </w:r>
      <w:r w:rsidRPr="00411DA1">
        <w:rPr>
          <w:rFonts w:ascii="仿宋" w:eastAsia="仿宋" w:hAnsi="仿宋"/>
          <w:sz w:val="32"/>
        </w:rPr>
        <w:t>5㎡</w:t>
      </w:r>
      <w:r w:rsidRPr="00411DA1">
        <w:rPr>
          <w:rFonts w:ascii="仿宋" w:eastAsia="仿宋" w:hAnsi="仿宋" w:hint="eastAsia"/>
          <w:sz w:val="32"/>
        </w:rPr>
        <w:t>，按校内宿舍标准配备上下床、书桌、储物柜等，楼层有公共洗浴间、洗衣房等设施。住宿费7</w:t>
      </w:r>
      <w:r w:rsidRPr="00411DA1">
        <w:rPr>
          <w:rFonts w:ascii="仿宋" w:eastAsia="仿宋" w:hAnsi="仿宋"/>
          <w:sz w:val="32"/>
        </w:rPr>
        <w:t>50元</w:t>
      </w:r>
      <w:r w:rsidRPr="00411DA1">
        <w:rPr>
          <w:rFonts w:ascii="仿宋" w:eastAsia="仿宋" w:hAnsi="仿宋" w:hint="eastAsia"/>
          <w:sz w:val="32"/>
        </w:rPr>
        <w:t>/床</w:t>
      </w:r>
      <w:r w:rsidRPr="00411DA1">
        <w:rPr>
          <w:rFonts w:ascii="仿宋" w:eastAsia="仿宋" w:hAnsi="仿宋" w:hint="eastAsia"/>
          <w:sz w:val="32"/>
        </w:rPr>
        <w:sym w:font="Wingdings" w:char="F09F"/>
      </w:r>
      <w:r w:rsidRPr="00411DA1">
        <w:rPr>
          <w:rFonts w:ascii="仿宋" w:eastAsia="仿宋" w:hAnsi="仿宋" w:hint="eastAsia"/>
          <w:sz w:val="32"/>
        </w:rPr>
        <w:t>年。</w:t>
      </w:r>
    </w:p>
    <w:sectPr w:rsidR="00EE7087" w:rsidRPr="006D70E8" w:rsidSect="00864A77">
      <w:pgSz w:w="11906" w:h="16838"/>
      <w:pgMar w:top="568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03D2B" w14:textId="77777777" w:rsidR="00264D99" w:rsidRDefault="00264D99" w:rsidP="004F59A0">
      <w:r>
        <w:separator/>
      </w:r>
    </w:p>
  </w:endnote>
  <w:endnote w:type="continuationSeparator" w:id="0">
    <w:p w14:paraId="63C4E7C9" w14:textId="77777777" w:rsidR="00264D99" w:rsidRDefault="00264D99" w:rsidP="004F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A6FB0" w14:textId="77777777" w:rsidR="00264D99" w:rsidRDefault="00264D99" w:rsidP="004F59A0">
      <w:r>
        <w:separator/>
      </w:r>
    </w:p>
  </w:footnote>
  <w:footnote w:type="continuationSeparator" w:id="0">
    <w:p w14:paraId="2C953869" w14:textId="77777777" w:rsidR="00264D99" w:rsidRDefault="00264D99" w:rsidP="004F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473FE"/>
    <w:multiLevelType w:val="hybridMultilevel"/>
    <w:tmpl w:val="34947E02"/>
    <w:lvl w:ilvl="0" w:tplc="9D7655F0">
      <w:start w:val="1"/>
      <w:numFmt w:val="japaneseCounting"/>
      <w:lvlText w:val="%1、"/>
      <w:lvlJc w:val="left"/>
      <w:pPr>
        <w:ind w:left="55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97"/>
    <w:rsid w:val="0000312D"/>
    <w:rsid w:val="00035F15"/>
    <w:rsid w:val="0003663B"/>
    <w:rsid w:val="00055819"/>
    <w:rsid w:val="000573D2"/>
    <w:rsid w:val="0008048D"/>
    <w:rsid w:val="000940AA"/>
    <w:rsid w:val="000E22EC"/>
    <w:rsid w:val="000F2167"/>
    <w:rsid w:val="00101795"/>
    <w:rsid w:val="00105294"/>
    <w:rsid w:val="00112DF2"/>
    <w:rsid w:val="001247CC"/>
    <w:rsid w:val="00150477"/>
    <w:rsid w:val="00166FC4"/>
    <w:rsid w:val="001B3077"/>
    <w:rsid w:val="001D2DA4"/>
    <w:rsid w:val="001E3E42"/>
    <w:rsid w:val="00204A45"/>
    <w:rsid w:val="00205ECA"/>
    <w:rsid w:val="00210556"/>
    <w:rsid w:val="00216BC8"/>
    <w:rsid w:val="002346EB"/>
    <w:rsid w:val="00240FB8"/>
    <w:rsid w:val="002450E8"/>
    <w:rsid w:val="00264D99"/>
    <w:rsid w:val="0027252C"/>
    <w:rsid w:val="00277510"/>
    <w:rsid w:val="00282A61"/>
    <w:rsid w:val="00284B3D"/>
    <w:rsid w:val="002B2147"/>
    <w:rsid w:val="002C76D2"/>
    <w:rsid w:val="002E62B8"/>
    <w:rsid w:val="00302F3D"/>
    <w:rsid w:val="00333A5F"/>
    <w:rsid w:val="0034198C"/>
    <w:rsid w:val="00370D41"/>
    <w:rsid w:val="00376CBC"/>
    <w:rsid w:val="003A5C48"/>
    <w:rsid w:val="003C4102"/>
    <w:rsid w:val="003D34F7"/>
    <w:rsid w:val="003E08E9"/>
    <w:rsid w:val="003F7E50"/>
    <w:rsid w:val="00411DA1"/>
    <w:rsid w:val="004266E4"/>
    <w:rsid w:val="00441988"/>
    <w:rsid w:val="00446185"/>
    <w:rsid w:val="00450DFC"/>
    <w:rsid w:val="004579CC"/>
    <w:rsid w:val="00481434"/>
    <w:rsid w:val="00492B7C"/>
    <w:rsid w:val="004A41A7"/>
    <w:rsid w:val="004F59A0"/>
    <w:rsid w:val="00504608"/>
    <w:rsid w:val="00532282"/>
    <w:rsid w:val="00543AD7"/>
    <w:rsid w:val="005460EB"/>
    <w:rsid w:val="00567FDF"/>
    <w:rsid w:val="00571E03"/>
    <w:rsid w:val="00581A1E"/>
    <w:rsid w:val="00581F11"/>
    <w:rsid w:val="005B5A90"/>
    <w:rsid w:val="005C378B"/>
    <w:rsid w:val="006057CD"/>
    <w:rsid w:val="006159F1"/>
    <w:rsid w:val="00621C55"/>
    <w:rsid w:val="00650997"/>
    <w:rsid w:val="00657C63"/>
    <w:rsid w:val="00664FF5"/>
    <w:rsid w:val="00682B84"/>
    <w:rsid w:val="00684DD8"/>
    <w:rsid w:val="006867F9"/>
    <w:rsid w:val="006A1C10"/>
    <w:rsid w:val="006B3913"/>
    <w:rsid w:val="006B5F1B"/>
    <w:rsid w:val="006D70E8"/>
    <w:rsid w:val="006D7287"/>
    <w:rsid w:val="00714B69"/>
    <w:rsid w:val="00720268"/>
    <w:rsid w:val="007435AF"/>
    <w:rsid w:val="0075492F"/>
    <w:rsid w:val="00766ED8"/>
    <w:rsid w:val="007718B7"/>
    <w:rsid w:val="0077290D"/>
    <w:rsid w:val="00775C51"/>
    <w:rsid w:val="007B5FB3"/>
    <w:rsid w:val="00815A6A"/>
    <w:rsid w:val="008236B7"/>
    <w:rsid w:val="00835D9C"/>
    <w:rsid w:val="0084583C"/>
    <w:rsid w:val="00846A88"/>
    <w:rsid w:val="00864A77"/>
    <w:rsid w:val="0087041E"/>
    <w:rsid w:val="008E7912"/>
    <w:rsid w:val="008F038D"/>
    <w:rsid w:val="00931A8A"/>
    <w:rsid w:val="00943162"/>
    <w:rsid w:val="00956AF1"/>
    <w:rsid w:val="0098101D"/>
    <w:rsid w:val="009906EB"/>
    <w:rsid w:val="009F2BBA"/>
    <w:rsid w:val="009F73C0"/>
    <w:rsid w:val="00A06033"/>
    <w:rsid w:val="00A111EC"/>
    <w:rsid w:val="00A15FF3"/>
    <w:rsid w:val="00A22C70"/>
    <w:rsid w:val="00A2638E"/>
    <w:rsid w:val="00A54857"/>
    <w:rsid w:val="00A9034B"/>
    <w:rsid w:val="00A932F8"/>
    <w:rsid w:val="00AA1C25"/>
    <w:rsid w:val="00AB0C88"/>
    <w:rsid w:val="00B03D96"/>
    <w:rsid w:val="00B2741E"/>
    <w:rsid w:val="00B31542"/>
    <w:rsid w:val="00B45FEC"/>
    <w:rsid w:val="00B54775"/>
    <w:rsid w:val="00B55A43"/>
    <w:rsid w:val="00B84E7E"/>
    <w:rsid w:val="00B85438"/>
    <w:rsid w:val="00BA774A"/>
    <w:rsid w:val="00BB32F3"/>
    <w:rsid w:val="00BB5E34"/>
    <w:rsid w:val="00BC384C"/>
    <w:rsid w:val="00BD3A8F"/>
    <w:rsid w:val="00C03818"/>
    <w:rsid w:val="00C04747"/>
    <w:rsid w:val="00C05088"/>
    <w:rsid w:val="00C21093"/>
    <w:rsid w:val="00C41E99"/>
    <w:rsid w:val="00C46B86"/>
    <w:rsid w:val="00C55AAA"/>
    <w:rsid w:val="00C745E0"/>
    <w:rsid w:val="00C76F57"/>
    <w:rsid w:val="00C81B90"/>
    <w:rsid w:val="00CB707B"/>
    <w:rsid w:val="00D045D7"/>
    <w:rsid w:val="00D25730"/>
    <w:rsid w:val="00D34B2B"/>
    <w:rsid w:val="00D45C2F"/>
    <w:rsid w:val="00D46D55"/>
    <w:rsid w:val="00D75330"/>
    <w:rsid w:val="00D83C7B"/>
    <w:rsid w:val="00D91277"/>
    <w:rsid w:val="00DC17F2"/>
    <w:rsid w:val="00DC1EE9"/>
    <w:rsid w:val="00DC34FA"/>
    <w:rsid w:val="00DD5639"/>
    <w:rsid w:val="00DE39FC"/>
    <w:rsid w:val="00DE558A"/>
    <w:rsid w:val="00DF1034"/>
    <w:rsid w:val="00E222E2"/>
    <w:rsid w:val="00E42A30"/>
    <w:rsid w:val="00E548B2"/>
    <w:rsid w:val="00E71788"/>
    <w:rsid w:val="00E74F66"/>
    <w:rsid w:val="00EA2039"/>
    <w:rsid w:val="00EB3073"/>
    <w:rsid w:val="00EE7087"/>
    <w:rsid w:val="00F02AF5"/>
    <w:rsid w:val="00F04F5E"/>
    <w:rsid w:val="00F10824"/>
    <w:rsid w:val="00F33A17"/>
    <w:rsid w:val="00F401E0"/>
    <w:rsid w:val="00F6128D"/>
    <w:rsid w:val="00F71114"/>
    <w:rsid w:val="00F8474E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A73CA"/>
  <w15:chartTrackingRefBased/>
  <w15:docId w15:val="{CC990B6E-B41F-4B55-A985-C439E47C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9A0"/>
    <w:rPr>
      <w:sz w:val="18"/>
      <w:szCs w:val="18"/>
    </w:rPr>
  </w:style>
  <w:style w:type="table" w:styleId="a5">
    <w:name w:val="Table Grid"/>
    <w:basedOn w:val="a1"/>
    <w:uiPriority w:val="39"/>
    <w:rsid w:val="004F59A0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A1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42A30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42A30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E42A30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42A30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42A30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E42A30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42A30"/>
    <w:rPr>
      <w:sz w:val="18"/>
      <w:szCs w:val="18"/>
    </w:rPr>
  </w:style>
  <w:style w:type="paragraph" w:styleId="ab">
    <w:name w:val="List Paragraph"/>
    <w:basedOn w:val="a"/>
    <w:uiPriority w:val="34"/>
    <w:qFormat/>
    <w:rsid w:val="00446185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333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B256-EC03-4386-914A-49094930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2019-01-26T02:58:00Z</dcterms:created>
  <dcterms:modified xsi:type="dcterms:W3CDTF">2019-01-26T02:58:00Z</dcterms:modified>
</cp:coreProperties>
</file>